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2D1" w:rsidRPr="00D06BBD" w:rsidRDefault="004632D1" w:rsidP="002C77EE">
      <w:pPr>
        <w:pStyle w:val="ConsPlusTitlePage"/>
        <w:jc w:val="right"/>
      </w:pPr>
      <w:r w:rsidRPr="00D06BBD">
        <w:t>Документ пред</w:t>
      </w:r>
      <w:bookmarkStart w:id="0" w:name="_GoBack"/>
      <w:bookmarkEnd w:id="0"/>
      <w:r w:rsidRPr="00D06BBD">
        <w:t>оставлен КонсультантПлюс</w:t>
      </w:r>
      <w:r w:rsidRPr="00D06BBD">
        <w:br/>
      </w:r>
    </w:p>
    <w:p w:rsidR="004632D1" w:rsidRPr="00D06BBD" w:rsidRDefault="004632D1">
      <w:pPr>
        <w:pStyle w:val="ConsPlusNormal"/>
        <w:jc w:val="both"/>
        <w:outlineLvl w:val="0"/>
      </w:pPr>
    </w:p>
    <w:p w:rsidR="004632D1" w:rsidRPr="00D06BBD" w:rsidRDefault="004632D1">
      <w:pPr>
        <w:pStyle w:val="ConsPlusNormal"/>
        <w:spacing w:before="480"/>
      </w:pPr>
      <w:r w:rsidRPr="00D06BBD">
        <w:rPr>
          <w:b/>
          <w:sz w:val="38"/>
        </w:rPr>
        <w:t>Образец заполнения журнала регистрации несчастных случаев на производстве</w:t>
      </w:r>
    </w:p>
    <w:p w:rsidR="004632D1" w:rsidRPr="00D06BBD" w:rsidRDefault="004632D1">
      <w:pPr>
        <w:pStyle w:val="ConsPlusNormal"/>
        <w:spacing w:before="220"/>
        <w:jc w:val="both"/>
      </w:pPr>
      <w:r w:rsidRPr="00D06BBD">
        <w:t>Применимые нормы: ч. 1 ст. 230.1 ТК РФ</w:t>
      </w:r>
    </w:p>
    <w:p w:rsidR="004632D1" w:rsidRPr="00D06BBD" w:rsidRDefault="004632D1">
      <w:pPr>
        <w:pStyle w:val="ConsPlusNormal"/>
        <w:spacing w:before="220"/>
        <w:jc w:val="both"/>
      </w:pPr>
      <w:r w:rsidRPr="00D06BBD">
        <w:t>Регистрируйте в журнале каждый оформленный несчастный случай на производстве.</w:t>
      </w:r>
    </w:p>
    <w:p w:rsidR="004632D1" w:rsidRPr="00D06BBD" w:rsidRDefault="004632D1">
      <w:pPr>
        <w:pStyle w:val="ConsPlusNormal"/>
        <w:spacing w:before="220"/>
        <w:jc w:val="both"/>
      </w:pPr>
      <w:r w:rsidRPr="00D06BBD">
        <w:t>Форма журнала утверждена Приказом Минтруда России от 20.04.2022 N 223н.</w:t>
      </w:r>
    </w:p>
    <w:p w:rsidR="004632D1" w:rsidRPr="00D06BBD" w:rsidRDefault="004632D1">
      <w:pPr>
        <w:pStyle w:val="ConsPlusNormal"/>
        <w:spacing w:after="1"/>
      </w:pPr>
    </w:p>
    <w:p w:rsidR="004632D1" w:rsidRPr="00D06BBD" w:rsidRDefault="004632D1">
      <w:pPr>
        <w:pStyle w:val="ConsPlusNormal"/>
        <w:sectPr w:rsidR="004632D1" w:rsidRPr="00D06BBD" w:rsidSect="00B1167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14210"/>
        <w:gridCol w:w="180"/>
      </w:tblGrid>
      <w:tr w:rsidR="00D06BBD" w:rsidRPr="00D06BBD"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DEDEDE"/>
            <w:tcMar>
              <w:top w:w="0" w:type="dxa"/>
              <w:left w:w="0" w:type="dxa"/>
              <w:bottom w:w="0" w:type="dxa"/>
              <w:right w:w="0" w:type="dxa"/>
            </w:tcMar>
          </w:tcPr>
          <w:p w:rsidR="004632D1" w:rsidRPr="00D06BBD" w:rsidRDefault="004632D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DEDE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4632D1" w:rsidRPr="00D06BBD" w:rsidRDefault="004632D1">
            <w:pPr>
              <w:pStyle w:val="ConsPlusNormal"/>
              <w:jc w:val="center"/>
            </w:pPr>
            <w:r w:rsidRPr="00D06BBD">
              <w:rPr>
                <w:noProof/>
                <w:position w:val="-431"/>
              </w:rPr>
              <w:drawing>
                <wp:inline distT="0" distB="0" distL="0" distR="0" wp14:anchorId="3B9DDE8B" wp14:editId="326F5BFB">
                  <wp:extent cx="9023350" cy="5619115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0" cy="5619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DEDEDE"/>
            <w:tcMar>
              <w:top w:w="0" w:type="dxa"/>
              <w:left w:w="0" w:type="dxa"/>
              <w:bottom w:w="0" w:type="dxa"/>
              <w:right w:w="0" w:type="dxa"/>
            </w:tcMar>
          </w:tcPr>
          <w:p w:rsidR="004632D1" w:rsidRPr="00D06BBD" w:rsidRDefault="004632D1">
            <w:pPr>
              <w:pStyle w:val="ConsPlusNormal"/>
            </w:pPr>
          </w:p>
        </w:tc>
      </w:tr>
    </w:tbl>
    <w:p w:rsidR="004632D1" w:rsidRPr="00D06BBD" w:rsidRDefault="004632D1">
      <w:pPr>
        <w:pStyle w:val="ConsPlusNormal"/>
        <w:sectPr w:rsidR="004632D1" w:rsidRPr="00D06BBD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4632D1" w:rsidRPr="00D06BBD" w:rsidRDefault="004632D1">
      <w:pPr>
        <w:pStyle w:val="ConsPlusNormal"/>
        <w:jc w:val="both"/>
      </w:pPr>
    </w:p>
    <w:p w:rsidR="004632D1" w:rsidRPr="00D06BBD" w:rsidRDefault="004632D1">
      <w:pPr>
        <w:pStyle w:val="ConsPlusNormal"/>
        <w:jc w:val="both"/>
      </w:pPr>
    </w:p>
    <w:sectPr w:rsidR="004632D1" w:rsidRPr="00D06BBD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2D1"/>
    <w:rsid w:val="00240D0B"/>
    <w:rsid w:val="002C77EE"/>
    <w:rsid w:val="004632D1"/>
    <w:rsid w:val="006572AE"/>
    <w:rsid w:val="00D0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2E91C9-6D0E-439D-B719-3FD47493D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32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632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В. Павлова</dc:creator>
  <cp:keywords/>
  <dc:description/>
  <cp:lastModifiedBy>Наталья В. Павлова</cp:lastModifiedBy>
  <cp:revision>3</cp:revision>
  <dcterms:created xsi:type="dcterms:W3CDTF">2025-08-21T05:36:00Z</dcterms:created>
  <dcterms:modified xsi:type="dcterms:W3CDTF">2025-08-25T00:47:00Z</dcterms:modified>
</cp:coreProperties>
</file>